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0A644" w14:textId="12924851" w:rsidR="007F17A8" w:rsidRPr="001D50C6" w:rsidRDefault="001D50C6" w:rsidP="003B16F4">
      <w:pPr>
        <w:pStyle w:val="Standard"/>
        <w:spacing w:line="300" w:lineRule="auto"/>
        <w:jc w:val="center"/>
        <w:rPr>
          <w:rFonts w:asciiTheme="majorHAnsi" w:hAnsiTheme="majorHAnsi" w:cstheme="majorHAnsi"/>
          <w:sz w:val="28"/>
          <w:szCs w:val="28"/>
          <w:lang w:val="en-GB"/>
        </w:rPr>
      </w:pPr>
      <w:r w:rsidRPr="001D50C6">
        <w:rPr>
          <w:rFonts w:asciiTheme="majorHAnsi" w:eastAsia="Times New Roman" w:hAnsiTheme="majorHAnsi" w:cstheme="majorHAnsi"/>
          <w:b/>
          <w:bCs/>
          <w:sz w:val="28"/>
          <w:szCs w:val="28"/>
          <w:lang w:val="en-GB" w:eastAsia="pl-PL"/>
        </w:rPr>
        <w:t>Personal data processing information for job applicants</w:t>
      </w:r>
    </w:p>
    <w:p w14:paraId="56476641" w14:textId="77777777" w:rsidR="007F17A8" w:rsidRPr="001D50C6" w:rsidRDefault="007F17A8" w:rsidP="003B16F4">
      <w:pPr>
        <w:pStyle w:val="Standard"/>
        <w:spacing w:line="300" w:lineRule="auto"/>
        <w:jc w:val="both"/>
        <w:rPr>
          <w:rFonts w:asciiTheme="majorHAnsi" w:eastAsia="Times New Roman" w:hAnsiTheme="majorHAnsi" w:cstheme="majorHAnsi"/>
          <w:b/>
          <w:bCs/>
          <w:sz w:val="22"/>
          <w:szCs w:val="22"/>
          <w:lang w:val="en-GB" w:eastAsia="pl-PL"/>
        </w:rPr>
      </w:pPr>
    </w:p>
    <w:p w14:paraId="3FE73FC7" w14:textId="22B1BB05" w:rsidR="001D50C6" w:rsidRPr="001D50C6" w:rsidRDefault="001D50C6" w:rsidP="003B16F4">
      <w:pPr>
        <w:pStyle w:val="Standard"/>
        <w:spacing w:after="160"/>
        <w:jc w:val="both"/>
        <w:rPr>
          <w:rFonts w:asciiTheme="majorHAnsi" w:eastAsia="Times New Roman" w:hAnsiTheme="majorHAnsi" w:cstheme="majorHAnsi"/>
          <w:sz w:val="22"/>
          <w:szCs w:val="22"/>
          <w:lang w:val="en-GB" w:eastAsia="pl-PL"/>
        </w:rPr>
      </w:pPr>
      <w:r w:rsidRPr="001D50C6">
        <w:rPr>
          <w:rFonts w:asciiTheme="majorHAnsi" w:eastAsia="Times New Roman" w:hAnsiTheme="majorHAnsi" w:cstheme="majorHAnsi"/>
          <w:sz w:val="22"/>
          <w:szCs w:val="22"/>
          <w:lang w:val="en-US" w:eastAsia="pl-PL"/>
        </w:rPr>
        <w:t>According to Article 13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GDPR), the Jagiellonian University informs that:</w:t>
      </w:r>
    </w:p>
    <w:p w14:paraId="5B426300" w14:textId="425412E4" w:rsidR="007F17A8" w:rsidRDefault="001D50C6" w:rsidP="001D50C6">
      <w:pPr>
        <w:pStyle w:val="Akapitzlist"/>
        <w:numPr>
          <w:ilvl w:val="3"/>
          <w:numId w:val="4"/>
        </w:numPr>
        <w:ind w:left="426" w:hanging="426"/>
        <w:jc w:val="both"/>
        <w:rPr>
          <w:rFonts w:asciiTheme="majorHAnsi" w:eastAsia="Times New Roman" w:hAnsiTheme="majorHAnsi" w:cstheme="majorHAnsi"/>
          <w:sz w:val="22"/>
          <w:szCs w:val="22"/>
          <w:lang w:val="en-US" w:eastAsia="pl-PL"/>
        </w:rPr>
      </w:pPr>
      <w:r w:rsidRPr="00D84EFB">
        <w:rPr>
          <w:rFonts w:asciiTheme="majorHAnsi" w:eastAsia="Times New Roman" w:hAnsiTheme="majorHAnsi" w:cstheme="majorHAnsi"/>
          <w:sz w:val="22"/>
          <w:szCs w:val="22"/>
          <w:lang w:val="en-US" w:eastAsia="pl-PL"/>
        </w:rPr>
        <w:t>The Administrator of your personal data is the Jagiellonian University with its registered office in Gołębia 24, 31-007 Kraków, respresented by the Rector of UJ.</w:t>
      </w:r>
    </w:p>
    <w:p w14:paraId="315B0D83" w14:textId="77777777" w:rsidR="001D50C6" w:rsidRPr="001D50C6" w:rsidRDefault="001D50C6" w:rsidP="001D50C6">
      <w:pPr>
        <w:pStyle w:val="Akapitzlist"/>
        <w:numPr>
          <w:ilvl w:val="3"/>
          <w:numId w:val="4"/>
        </w:numPr>
        <w:ind w:left="426" w:hanging="426"/>
        <w:jc w:val="both"/>
        <w:rPr>
          <w:rFonts w:asciiTheme="majorHAnsi" w:eastAsia="Times New Roman" w:hAnsiTheme="majorHAnsi" w:cstheme="majorHAnsi"/>
          <w:sz w:val="22"/>
          <w:szCs w:val="22"/>
          <w:lang w:val="en-GB" w:eastAsia="pl-PL"/>
        </w:rPr>
      </w:pPr>
      <w:r w:rsidRPr="00921064">
        <w:rPr>
          <w:rFonts w:asciiTheme="majorHAnsi" w:eastAsia="Times New Roman" w:hAnsiTheme="majorHAnsi" w:cstheme="majorHAnsi"/>
          <w:sz w:val="22"/>
          <w:szCs w:val="22"/>
          <w:lang w:val="en-US" w:eastAsia="pl-PL"/>
        </w:rPr>
        <w:t xml:space="preserve">The Jagiellonian University appointed the Data Protection Officer www.iod.uj.edu.pl, Gołębia 24, 30-007 Kraków. </w:t>
      </w:r>
      <w:r w:rsidRPr="001D50C6">
        <w:rPr>
          <w:rFonts w:asciiTheme="majorHAnsi" w:eastAsia="Times New Roman" w:hAnsiTheme="majorHAnsi" w:cstheme="majorHAnsi"/>
          <w:sz w:val="22"/>
          <w:szCs w:val="22"/>
          <w:lang w:val="en-GB" w:eastAsia="pl-PL"/>
        </w:rPr>
        <w:t xml:space="preserve">The Officer can be contacted by email: </w:t>
      </w:r>
      <w:hyperlink r:id="rId7" w:history="1">
        <w:r w:rsidRPr="001D50C6">
          <w:rPr>
            <w:rFonts w:asciiTheme="majorHAnsi" w:eastAsia="Times New Roman" w:hAnsiTheme="majorHAnsi"/>
            <w:lang w:val="en-GB" w:eastAsia="pl-PL"/>
          </w:rPr>
          <w:t>iod@uj.edu.pl</w:t>
        </w:r>
      </w:hyperlink>
      <w:r w:rsidRPr="001D50C6">
        <w:rPr>
          <w:rFonts w:asciiTheme="majorHAnsi" w:eastAsia="Times New Roman" w:hAnsiTheme="majorHAnsi" w:cstheme="majorHAnsi"/>
          <w:sz w:val="22"/>
          <w:szCs w:val="22"/>
          <w:lang w:val="en-GB" w:eastAsia="pl-PL"/>
        </w:rPr>
        <w:t xml:space="preserve"> or at the telephone number 12 663 12 25.</w:t>
      </w:r>
    </w:p>
    <w:p w14:paraId="0D2718A6" w14:textId="77777777" w:rsidR="001D50C6" w:rsidRPr="001D50C6" w:rsidRDefault="001D50C6" w:rsidP="001D50C6">
      <w:pPr>
        <w:pStyle w:val="Akapitzlist"/>
        <w:numPr>
          <w:ilvl w:val="3"/>
          <w:numId w:val="4"/>
        </w:numPr>
        <w:ind w:left="426" w:hanging="426"/>
        <w:jc w:val="both"/>
        <w:rPr>
          <w:rFonts w:asciiTheme="majorHAnsi" w:eastAsia="Times New Roman" w:hAnsiTheme="majorHAnsi" w:cstheme="majorHAnsi"/>
          <w:sz w:val="22"/>
          <w:szCs w:val="22"/>
          <w:lang w:val="en-GB" w:eastAsia="pl-PL"/>
        </w:rPr>
      </w:pPr>
      <w:r w:rsidRPr="001D50C6">
        <w:rPr>
          <w:rFonts w:asciiTheme="majorHAnsi" w:eastAsia="Times New Roman" w:hAnsiTheme="majorHAnsi" w:cstheme="majorHAnsi"/>
          <w:sz w:val="22"/>
          <w:szCs w:val="22"/>
          <w:lang w:val="en-GB" w:eastAsia="pl-PL"/>
        </w:rPr>
        <w:t>Your personal data will be processed in order to:</w:t>
      </w:r>
    </w:p>
    <w:p w14:paraId="2FE95FDD" w14:textId="77777777" w:rsidR="001D50C6" w:rsidRPr="001D50C6" w:rsidRDefault="001D50C6" w:rsidP="001D50C6">
      <w:pPr>
        <w:pStyle w:val="Akapitzlist"/>
        <w:ind w:left="426"/>
        <w:jc w:val="both"/>
        <w:rPr>
          <w:rFonts w:asciiTheme="majorHAnsi" w:eastAsia="Times New Roman" w:hAnsiTheme="majorHAnsi" w:cstheme="majorHAnsi"/>
          <w:sz w:val="22"/>
          <w:szCs w:val="22"/>
          <w:lang w:val="en-GB" w:eastAsia="pl-PL"/>
        </w:rPr>
      </w:pPr>
      <w:r w:rsidRPr="00D84EFB">
        <w:rPr>
          <w:rFonts w:asciiTheme="majorHAnsi" w:eastAsia="Times New Roman" w:hAnsiTheme="majorHAnsi" w:cstheme="majorHAnsi"/>
          <w:sz w:val="22"/>
          <w:szCs w:val="22"/>
          <w:lang w:val="en-US" w:eastAsia="pl-PL"/>
        </w:rPr>
        <w:t xml:space="preserve">a. conduct recruitment process for the position specified in the advertisement ……….  </w:t>
      </w:r>
      <w:r w:rsidRPr="001D50C6">
        <w:rPr>
          <w:rFonts w:asciiTheme="majorHAnsi" w:eastAsia="Times New Roman" w:hAnsiTheme="majorHAnsi" w:cstheme="majorHAnsi"/>
          <w:sz w:val="22"/>
          <w:szCs w:val="22"/>
          <w:lang w:val="en-GB" w:eastAsia="pl-PL"/>
        </w:rPr>
        <w:t>– as part of the legal obligation of the Administrator pursuant to Art. 6 (1) lit c of the GDPR in connection with the Polish Labour Code;</w:t>
      </w:r>
    </w:p>
    <w:p w14:paraId="270F66AC" w14:textId="77777777" w:rsidR="001D50C6" w:rsidRPr="001D50C6" w:rsidRDefault="001D50C6" w:rsidP="001D50C6">
      <w:pPr>
        <w:pStyle w:val="Akapitzlist"/>
        <w:ind w:left="426"/>
        <w:jc w:val="both"/>
        <w:rPr>
          <w:rFonts w:asciiTheme="majorHAnsi" w:eastAsia="Times New Roman" w:hAnsiTheme="majorHAnsi" w:cstheme="majorHAnsi"/>
          <w:sz w:val="22"/>
          <w:szCs w:val="22"/>
          <w:lang w:val="en-GB" w:eastAsia="pl-PL"/>
        </w:rPr>
      </w:pPr>
      <w:r w:rsidRPr="001D50C6">
        <w:rPr>
          <w:rFonts w:asciiTheme="majorHAnsi" w:eastAsia="Times New Roman" w:hAnsiTheme="majorHAnsi" w:cstheme="majorHAnsi"/>
          <w:sz w:val="22"/>
          <w:szCs w:val="22"/>
          <w:lang w:val="en-GB" w:eastAsia="pl-PL"/>
        </w:rPr>
        <w:t>b.  conduct recruitment process for the position specified in the advertisement ………. based on your consent pursuant to Art. 6 (1) lit a of the GDPR – your consent is granted by the clear action of submitting your CV with the Administrator. The consent to the processing of personal data concerns data that you voluntarily provide as part of your CV, which do not result from Polish Labour Code.</w:t>
      </w:r>
    </w:p>
    <w:p w14:paraId="718A792D" w14:textId="2A0DB9AE" w:rsidR="00B018F7" w:rsidRPr="00B018F7" w:rsidRDefault="00B018F7" w:rsidP="00B018F7">
      <w:pPr>
        <w:pStyle w:val="Akapitzlist"/>
        <w:numPr>
          <w:ilvl w:val="3"/>
          <w:numId w:val="4"/>
        </w:numPr>
        <w:ind w:left="426" w:hanging="426"/>
        <w:jc w:val="both"/>
        <w:rPr>
          <w:rFonts w:asciiTheme="majorHAnsi" w:eastAsia="Times New Roman" w:hAnsiTheme="majorHAnsi" w:cstheme="majorHAnsi"/>
          <w:sz w:val="22"/>
          <w:szCs w:val="22"/>
          <w:lang w:val="en-GB" w:eastAsia="pl-PL"/>
        </w:rPr>
      </w:pPr>
      <w:r w:rsidRPr="00D84EFB">
        <w:rPr>
          <w:rFonts w:asciiTheme="majorHAnsi" w:eastAsia="Times New Roman" w:hAnsiTheme="majorHAnsi" w:cstheme="majorHAnsi"/>
          <w:sz w:val="22"/>
          <w:szCs w:val="22"/>
          <w:lang w:val="en-US" w:eastAsia="pl-PL"/>
        </w:rPr>
        <w:t xml:space="preserve">The obligation to provide your personal data results from the law (it applies to personal data processed under Article 6 (1) lit c of the GDPR). </w:t>
      </w:r>
      <w:r w:rsidRPr="00C76B4F">
        <w:rPr>
          <w:rFonts w:asciiTheme="majorHAnsi" w:eastAsia="Times New Roman" w:hAnsiTheme="majorHAnsi" w:cstheme="majorHAnsi"/>
          <w:sz w:val="22"/>
          <w:szCs w:val="22"/>
          <w:lang w:val="en-US" w:eastAsia="pl-PL"/>
        </w:rPr>
        <w:t>Failure to provide you</w:t>
      </w:r>
      <w:r>
        <w:rPr>
          <w:rFonts w:asciiTheme="majorHAnsi" w:eastAsia="Times New Roman" w:hAnsiTheme="majorHAnsi" w:cstheme="majorHAnsi"/>
          <w:sz w:val="22"/>
          <w:szCs w:val="22"/>
          <w:lang w:val="en-US" w:eastAsia="pl-PL"/>
        </w:rPr>
        <w:t>r</w:t>
      </w:r>
      <w:r w:rsidRPr="00C76B4F">
        <w:rPr>
          <w:rFonts w:asciiTheme="majorHAnsi" w:eastAsia="Times New Roman" w:hAnsiTheme="majorHAnsi" w:cstheme="majorHAnsi"/>
          <w:sz w:val="22"/>
          <w:szCs w:val="22"/>
          <w:lang w:val="en-US" w:eastAsia="pl-PL"/>
        </w:rPr>
        <w:t xml:space="preserve"> personal data will result in your inability to take part in the recruitment process. </w:t>
      </w:r>
      <w:r w:rsidRPr="00B018F7">
        <w:rPr>
          <w:rFonts w:asciiTheme="majorHAnsi" w:eastAsia="Times New Roman" w:hAnsiTheme="majorHAnsi" w:cstheme="majorHAnsi"/>
          <w:sz w:val="22"/>
          <w:szCs w:val="22"/>
          <w:lang w:val="en-GB" w:eastAsia="pl-PL"/>
        </w:rPr>
        <w:t>Submission of personal data processed on the basis of consent (Article 6 (1) lit a of the GDPR) is voluntary.</w:t>
      </w:r>
    </w:p>
    <w:p w14:paraId="3E71EB1E" w14:textId="77777777" w:rsidR="00B018F7" w:rsidRPr="00B018F7" w:rsidRDefault="00B018F7" w:rsidP="00B018F7">
      <w:pPr>
        <w:pStyle w:val="Akapitzlist"/>
        <w:numPr>
          <w:ilvl w:val="3"/>
          <w:numId w:val="4"/>
        </w:numPr>
        <w:ind w:left="426" w:hanging="426"/>
        <w:jc w:val="both"/>
        <w:rPr>
          <w:rFonts w:asciiTheme="majorHAnsi" w:eastAsia="Times New Roman" w:hAnsiTheme="majorHAnsi" w:cstheme="majorHAnsi"/>
          <w:sz w:val="22"/>
          <w:szCs w:val="22"/>
          <w:lang w:val="en-GB" w:eastAsia="pl-PL"/>
        </w:rPr>
      </w:pPr>
      <w:r w:rsidRPr="00D84EFB">
        <w:rPr>
          <w:rFonts w:asciiTheme="majorHAnsi" w:eastAsia="Times New Roman" w:hAnsiTheme="majorHAnsi" w:cstheme="majorHAnsi"/>
          <w:sz w:val="22"/>
          <w:szCs w:val="22"/>
          <w:lang w:val="en-US" w:eastAsia="pl-PL"/>
        </w:rPr>
        <w:t xml:space="preserve">Your data will be processed during the recruitment period. </w:t>
      </w:r>
      <w:r w:rsidRPr="00B018F7">
        <w:rPr>
          <w:rFonts w:asciiTheme="majorHAnsi" w:eastAsia="Times New Roman" w:hAnsiTheme="majorHAnsi" w:cstheme="majorHAnsi"/>
          <w:sz w:val="22"/>
          <w:szCs w:val="22"/>
          <w:lang w:val="en-GB" w:eastAsia="pl-PL"/>
        </w:rPr>
        <w:t>In the event of not concluding the contract with you, your data will be deleted after the recruitment process.</w:t>
      </w:r>
    </w:p>
    <w:p w14:paraId="3355BB69" w14:textId="77777777" w:rsidR="00B018F7" w:rsidRPr="00B018F7" w:rsidRDefault="00B018F7" w:rsidP="00B018F7">
      <w:pPr>
        <w:pStyle w:val="Akapitzlist"/>
        <w:numPr>
          <w:ilvl w:val="3"/>
          <w:numId w:val="4"/>
        </w:numPr>
        <w:ind w:left="426" w:hanging="426"/>
        <w:jc w:val="both"/>
        <w:rPr>
          <w:rFonts w:asciiTheme="majorHAnsi" w:eastAsia="Times New Roman" w:hAnsiTheme="majorHAnsi" w:cstheme="majorHAnsi"/>
          <w:sz w:val="22"/>
          <w:szCs w:val="22"/>
          <w:lang w:val="en-US" w:eastAsia="pl-PL"/>
        </w:rPr>
      </w:pPr>
      <w:r w:rsidRPr="00D84EFB">
        <w:rPr>
          <w:rFonts w:asciiTheme="majorHAnsi" w:eastAsia="Times New Roman" w:hAnsiTheme="majorHAnsi" w:cstheme="majorHAnsi"/>
          <w:sz w:val="22"/>
          <w:szCs w:val="22"/>
          <w:lang w:val="en-US" w:eastAsia="pl-PL"/>
        </w:rPr>
        <w:t xml:space="preserve">You have the right of access to the content of your personal data, as well as the right to correct, </w:t>
      </w:r>
      <w:r w:rsidRPr="00B018F7">
        <w:rPr>
          <w:rFonts w:asciiTheme="majorHAnsi" w:eastAsia="Times New Roman" w:hAnsiTheme="majorHAnsi" w:cstheme="majorHAnsi"/>
          <w:sz w:val="22"/>
          <w:szCs w:val="22"/>
          <w:lang w:val="en-US" w:eastAsia="pl-PL"/>
        </w:rPr>
        <w:t>delete, restrict processing, transfer, object to processing – on the terms and conditions set out in the GDPR.</w:t>
      </w:r>
    </w:p>
    <w:p w14:paraId="7B0378FE" w14:textId="29EE111C" w:rsidR="00B018F7" w:rsidRPr="00B018F7" w:rsidRDefault="00B018F7" w:rsidP="00B018F7">
      <w:pPr>
        <w:pStyle w:val="Akapitzlist"/>
        <w:numPr>
          <w:ilvl w:val="3"/>
          <w:numId w:val="4"/>
        </w:numPr>
        <w:ind w:left="426" w:hanging="426"/>
        <w:jc w:val="both"/>
        <w:rPr>
          <w:rFonts w:asciiTheme="majorHAnsi" w:eastAsia="Times New Roman" w:hAnsiTheme="majorHAnsi" w:cstheme="majorHAnsi"/>
          <w:sz w:val="22"/>
          <w:szCs w:val="22"/>
          <w:lang w:val="en-GB" w:eastAsia="pl-PL"/>
        </w:rPr>
      </w:pPr>
      <w:r w:rsidRPr="00B018F7">
        <w:rPr>
          <w:rFonts w:asciiTheme="majorHAnsi" w:eastAsia="Times New Roman" w:hAnsiTheme="majorHAnsi" w:cstheme="majorHAnsi"/>
          <w:sz w:val="22"/>
          <w:szCs w:val="22"/>
          <w:lang w:val="en-US" w:eastAsia="pl-PL"/>
        </w:rPr>
        <w:t xml:space="preserve">If the processing is based on consent, you have the right to withdraw the consent at any time, which shall not affect the lawfulness of processing based on the consent given before the withdrawal. </w:t>
      </w:r>
      <w:r w:rsidRPr="00B018F7">
        <w:rPr>
          <w:rFonts w:asciiTheme="majorHAnsi" w:eastAsia="Times New Roman" w:hAnsiTheme="majorHAnsi" w:cstheme="majorHAnsi"/>
          <w:sz w:val="22"/>
          <w:szCs w:val="22"/>
          <w:lang w:val="en-GB" w:eastAsia="pl-PL"/>
        </w:rPr>
        <w:t xml:space="preserve">Withdrawal of consent to the processing of personal data can be sent by e-mail to: </w:t>
      </w:r>
      <w:r w:rsidRPr="00B018F7">
        <w:rPr>
          <w:rFonts w:asciiTheme="majorHAnsi" w:eastAsia="Times New Roman" w:hAnsiTheme="majorHAnsi" w:cstheme="majorHAnsi"/>
          <w:b/>
          <w:bCs/>
          <w:sz w:val="22"/>
          <w:szCs w:val="22"/>
          <w:lang w:val="en-GB" w:eastAsia="pl-PL"/>
        </w:rPr>
        <w:t>csp@cm-uj.krakow.pl</w:t>
      </w:r>
      <w:r w:rsidRPr="00B018F7">
        <w:rPr>
          <w:rFonts w:asciiTheme="majorHAnsi" w:eastAsia="Times New Roman" w:hAnsiTheme="majorHAnsi" w:cstheme="majorHAnsi"/>
          <w:sz w:val="22"/>
          <w:szCs w:val="22"/>
          <w:lang w:val="en-GB" w:eastAsia="pl-PL"/>
        </w:rPr>
        <w:t xml:space="preserve"> or by post to the following address: </w:t>
      </w:r>
      <w:r w:rsidR="003911D9" w:rsidRPr="003911D9">
        <w:rPr>
          <w:rFonts w:asciiTheme="majorHAnsi" w:eastAsia="Times New Roman" w:hAnsiTheme="majorHAnsi" w:cstheme="majorHAnsi"/>
          <w:b/>
          <w:bCs/>
          <w:sz w:val="22"/>
          <w:szCs w:val="22"/>
          <w:lang w:val="en-GB" w:eastAsia="pl-PL"/>
        </w:rPr>
        <w:t>Personnel Affairs Center MC</w:t>
      </w:r>
      <w:r w:rsidR="003911D9">
        <w:rPr>
          <w:rFonts w:asciiTheme="majorHAnsi" w:eastAsia="Times New Roman" w:hAnsiTheme="majorHAnsi" w:cstheme="majorHAnsi"/>
          <w:b/>
          <w:bCs/>
          <w:sz w:val="22"/>
          <w:szCs w:val="22"/>
          <w:lang w:val="en-GB" w:eastAsia="pl-PL"/>
        </w:rPr>
        <w:t xml:space="preserve">, </w:t>
      </w:r>
      <w:r w:rsidRPr="00B018F7">
        <w:rPr>
          <w:rFonts w:asciiTheme="majorHAnsi" w:eastAsia="Times New Roman" w:hAnsiTheme="majorHAnsi" w:cstheme="majorHAnsi"/>
          <w:b/>
          <w:bCs/>
          <w:sz w:val="22"/>
          <w:szCs w:val="22"/>
          <w:lang w:val="en-GB" w:eastAsia="pl-PL"/>
        </w:rPr>
        <w:t xml:space="preserve">31-008 </w:t>
      </w:r>
      <w:r w:rsidR="003911D9">
        <w:rPr>
          <w:rFonts w:asciiTheme="majorHAnsi" w:eastAsia="Times New Roman" w:hAnsiTheme="majorHAnsi" w:cstheme="majorHAnsi"/>
          <w:b/>
          <w:bCs/>
          <w:sz w:val="22"/>
          <w:szCs w:val="22"/>
          <w:lang w:val="en-GB" w:eastAsia="pl-PL"/>
        </w:rPr>
        <w:t xml:space="preserve">Cracow, </w:t>
      </w:r>
      <w:r w:rsidRPr="00B018F7">
        <w:rPr>
          <w:rFonts w:asciiTheme="majorHAnsi" w:eastAsia="Times New Roman" w:hAnsiTheme="majorHAnsi" w:cstheme="majorHAnsi"/>
          <w:b/>
          <w:bCs/>
          <w:sz w:val="22"/>
          <w:szCs w:val="22"/>
          <w:lang w:val="en-GB" w:eastAsia="pl-PL"/>
        </w:rPr>
        <w:t>Św. Anny 12</w:t>
      </w:r>
      <w:r w:rsidR="003911D9">
        <w:rPr>
          <w:rFonts w:asciiTheme="majorHAnsi" w:eastAsia="Times New Roman" w:hAnsiTheme="majorHAnsi" w:cstheme="majorHAnsi"/>
          <w:b/>
          <w:bCs/>
          <w:sz w:val="22"/>
          <w:szCs w:val="22"/>
          <w:lang w:val="en-GB" w:eastAsia="pl-PL"/>
        </w:rPr>
        <w:t xml:space="preserve"> Street</w:t>
      </w:r>
      <w:r w:rsidRPr="00B018F7">
        <w:rPr>
          <w:rFonts w:asciiTheme="majorHAnsi" w:eastAsia="Times New Roman" w:hAnsiTheme="majorHAnsi" w:cstheme="majorHAnsi"/>
          <w:b/>
          <w:bCs/>
          <w:sz w:val="22"/>
          <w:szCs w:val="22"/>
          <w:lang w:val="en-GB" w:eastAsia="pl-PL"/>
        </w:rPr>
        <w:t xml:space="preserve"> </w:t>
      </w:r>
      <w:r w:rsidRPr="00B018F7">
        <w:rPr>
          <w:rFonts w:asciiTheme="majorHAnsi" w:eastAsia="Times New Roman" w:hAnsiTheme="majorHAnsi" w:cstheme="majorHAnsi"/>
          <w:sz w:val="22"/>
          <w:szCs w:val="22"/>
          <w:lang w:val="en-GB" w:eastAsia="pl-PL"/>
        </w:rPr>
        <w:t xml:space="preserve">or you can withdraw your consent in person at </w:t>
      </w:r>
      <w:r w:rsidR="003911D9" w:rsidRPr="003911D9">
        <w:rPr>
          <w:rFonts w:asciiTheme="majorHAnsi" w:eastAsia="Times New Roman" w:hAnsiTheme="majorHAnsi" w:cstheme="majorHAnsi"/>
          <w:b/>
          <w:bCs/>
          <w:sz w:val="22"/>
          <w:szCs w:val="22"/>
          <w:lang w:val="en-GB" w:eastAsia="pl-PL"/>
        </w:rPr>
        <w:t>Personnel Affairs Center MC</w:t>
      </w:r>
      <w:r w:rsidR="003911D9" w:rsidRPr="00B018F7">
        <w:rPr>
          <w:rFonts w:asciiTheme="majorHAnsi" w:eastAsia="Times New Roman" w:hAnsiTheme="majorHAnsi" w:cstheme="majorHAnsi"/>
          <w:b/>
          <w:bCs/>
          <w:sz w:val="22"/>
          <w:szCs w:val="22"/>
          <w:lang w:val="en-GB" w:eastAsia="pl-PL"/>
        </w:rPr>
        <w:t xml:space="preserve"> </w:t>
      </w:r>
      <w:r w:rsidR="003911D9">
        <w:rPr>
          <w:rFonts w:asciiTheme="majorHAnsi" w:eastAsia="Times New Roman" w:hAnsiTheme="majorHAnsi" w:cstheme="majorHAnsi"/>
          <w:b/>
          <w:bCs/>
          <w:sz w:val="22"/>
          <w:szCs w:val="22"/>
          <w:lang w:val="en-GB" w:eastAsia="pl-PL"/>
        </w:rPr>
        <w:t xml:space="preserve">in Cracow, </w:t>
      </w:r>
      <w:r w:rsidR="003911D9" w:rsidRPr="00B018F7">
        <w:rPr>
          <w:rFonts w:asciiTheme="majorHAnsi" w:eastAsia="Times New Roman" w:hAnsiTheme="majorHAnsi" w:cstheme="majorHAnsi"/>
          <w:b/>
          <w:bCs/>
          <w:sz w:val="22"/>
          <w:szCs w:val="22"/>
          <w:lang w:val="en-GB" w:eastAsia="pl-PL"/>
        </w:rPr>
        <w:t>Św. Anny 12</w:t>
      </w:r>
      <w:r w:rsidR="003911D9">
        <w:rPr>
          <w:rFonts w:asciiTheme="majorHAnsi" w:eastAsia="Times New Roman" w:hAnsiTheme="majorHAnsi" w:cstheme="majorHAnsi"/>
          <w:b/>
          <w:bCs/>
          <w:sz w:val="22"/>
          <w:szCs w:val="22"/>
          <w:lang w:val="en-GB" w:eastAsia="pl-PL"/>
        </w:rPr>
        <w:t xml:space="preserve"> Street</w:t>
      </w:r>
      <w:r w:rsidR="003911D9">
        <w:rPr>
          <w:rFonts w:asciiTheme="majorHAnsi" w:eastAsia="Times New Roman" w:hAnsiTheme="majorHAnsi" w:cstheme="majorHAnsi"/>
          <w:b/>
          <w:bCs/>
          <w:sz w:val="22"/>
          <w:szCs w:val="22"/>
          <w:lang w:val="en-GB" w:eastAsia="pl-PL"/>
        </w:rPr>
        <w:t>.</w:t>
      </w:r>
    </w:p>
    <w:p w14:paraId="4F459DE9" w14:textId="77777777" w:rsidR="00B018F7" w:rsidRPr="00B018F7" w:rsidRDefault="00B018F7" w:rsidP="00B018F7">
      <w:pPr>
        <w:pStyle w:val="Akapitzlist"/>
        <w:numPr>
          <w:ilvl w:val="3"/>
          <w:numId w:val="4"/>
        </w:numPr>
        <w:ind w:left="426" w:hanging="426"/>
        <w:jc w:val="both"/>
        <w:rPr>
          <w:rFonts w:asciiTheme="majorHAnsi" w:eastAsia="Times New Roman" w:hAnsiTheme="majorHAnsi" w:cstheme="majorHAnsi"/>
          <w:sz w:val="22"/>
          <w:szCs w:val="22"/>
          <w:lang w:val="en-US" w:eastAsia="pl-PL"/>
        </w:rPr>
      </w:pPr>
      <w:r w:rsidRPr="00B018F7">
        <w:rPr>
          <w:rFonts w:asciiTheme="majorHAnsi" w:eastAsia="Times New Roman" w:hAnsiTheme="majorHAnsi" w:cstheme="majorHAnsi"/>
          <w:sz w:val="22"/>
          <w:szCs w:val="22"/>
          <w:lang w:val="en-US" w:eastAsia="pl-PL"/>
        </w:rPr>
        <w:t>Your personal data will not be subject to automated decision making or profiling.</w:t>
      </w:r>
    </w:p>
    <w:p w14:paraId="3CC7D461" w14:textId="77777777" w:rsidR="00B018F7" w:rsidRPr="00B018F7" w:rsidRDefault="00B018F7" w:rsidP="00B018F7">
      <w:pPr>
        <w:pStyle w:val="Akapitzlist"/>
        <w:numPr>
          <w:ilvl w:val="3"/>
          <w:numId w:val="4"/>
        </w:numPr>
        <w:ind w:left="426" w:hanging="426"/>
        <w:jc w:val="both"/>
        <w:rPr>
          <w:rFonts w:asciiTheme="majorHAnsi" w:eastAsia="Times New Roman" w:hAnsiTheme="majorHAnsi" w:cstheme="majorHAnsi"/>
          <w:sz w:val="22"/>
          <w:szCs w:val="22"/>
          <w:lang w:val="en-US" w:eastAsia="pl-PL"/>
        </w:rPr>
      </w:pPr>
      <w:r w:rsidRPr="00B018F7">
        <w:rPr>
          <w:rFonts w:asciiTheme="majorHAnsi" w:eastAsia="Times New Roman" w:hAnsiTheme="majorHAnsi" w:cstheme="majorHAnsi"/>
          <w:sz w:val="22"/>
          <w:szCs w:val="22"/>
          <w:lang w:val="en-US" w:eastAsia="pl-PL"/>
        </w:rPr>
        <w:t>You have the right to lodge a complaint with the Inspector General for the Protection of Personal Data, if you feel that the processing of your personal data violates the GDPR regulations.</w:t>
      </w:r>
    </w:p>
    <w:p w14:paraId="106B59C9" w14:textId="77777777" w:rsidR="007F17A8" w:rsidRPr="003911D9" w:rsidRDefault="007F17A8" w:rsidP="003B16F4">
      <w:pPr>
        <w:pStyle w:val="Standard"/>
        <w:spacing w:line="300" w:lineRule="auto"/>
        <w:jc w:val="both"/>
        <w:rPr>
          <w:rFonts w:asciiTheme="majorHAnsi" w:eastAsia="Times New Roman" w:hAnsiTheme="majorHAnsi" w:cstheme="majorHAnsi"/>
          <w:sz w:val="22"/>
          <w:szCs w:val="22"/>
          <w:lang w:val="en-GB" w:eastAsia="pl-PL"/>
        </w:rPr>
      </w:pPr>
    </w:p>
    <w:p w14:paraId="01602BC5" w14:textId="77777777" w:rsidR="006A1A33" w:rsidRPr="003911D9" w:rsidRDefault="006A1A33" w:rsidP="003B16F4">
      <w:pPr>
        <w:spacing w:line="300" w:lineRule="auto"/>
        <w:rPr>
          <w:rFonts w:asciiTheme="majorHAnsi" w:hAnsiTheme="majorHAnsi" w:cstheme="majorHAnsi"/>
          <w:color w:val="FF0000"/>
          <w:lang w:val="en-GB"/>
        </w:rPr>
      </w:pPr>
    </w:p>
    <w:sectPr w:rsidR="006A1A33" w:rsidRPr="003911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3F842" w14:textId="77777777" w:rsidR="00B028AA" w:rsidRDefault="00B028AA" w:rsidP="00B028AA">
      <w:r>
        <w:separator/>
      </w:r>
    </w:p>
  </w:endnote>
  <w:endnote w:type="continuationSeparator" w:id="0">
    <w:p w14:paraId="0C417BA3" w14:textId="77777777" w:rsidR="00B028AA" w:rsidRDefault="00B028AA" w:rsidP="00B0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2C11E" w14:textId="77777777" w:rsidR="00B028AA" w:rsidRDefault="00B028AA" w:rsidP="00B028AA">
      <w:r>
        <w:separator/>
      </w:r>
    </w:p>
  </w:footnote>
  <w:footnote w:type="continuationSeparator" w:id="0">
    <w:p w14:paraId="3EE22C5E" w14:textId="77777777" w:rsidR="00B028AA" w:rsidRDefault="00B028AA" w:rsidP="00B0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CEDF" w14:textId="4E7CC5EB" w:rsidR="00B028AA" w:rsidRDefault="00B028AA">
    <w:pPr>
      <w:pStyle w:val="Nagwek"/>
    </w:pPr>
    <w:r>
      <w:rPr>
        <w:noProof/>
      </w:rPr>
      <w:drawing>
        <wp:inline distT="0" distB="0" distL="0" distR="0" wp14:anchorId="23C1A343" wp14:editId="56A1017A">
          <wp:extent cx="5759450" cy="946785"/>
          <wp:effectExtent l="0" t="0" r="0" b="5715"/>
          <wp:docPr id="1005862953" name="Obraz 2"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62953" name="Obraz 2" descr="Obraz zawierający tekst, zrzut ekranu, Czcion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30FC0"/>
    <w:multiLevelType w:val="multilevel"/>
    <w:tmpl w:val="4132A50C"/>
    <w:styleLink w:val="WWNum1"/>
    <w:lvl w:ilvl="0">
      <w:start w:val="1"/>
      <w:numFmt w:val="decimal"/>
      <w:lvlText w:val="%1."/>
      <w:lvlJc w:val="left"/>
      <w:pPr>
        <w:ind w:left="720" w:hanging="360"/>
      </w:pPr>
      <w:rPr>
        <w:b w:val="0"/>
      </w:rPr>
    </w:lvl>
    <w:lvl w:ilvl="1">
      <w:start w:val="1"/>
      <w:numFmt w:val="decimal"/>
      <w:lvlText w:val="%2)"/>
      <w:lvlJc w:val="left"/>
      <w:pPr>
        <w:ind w:left="1440" w:hanging="360"/>
      </w:pPr>
      <w:rPr>
        <w:rFonts w:cs="Times New Roman"/>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470184"/>
    <w:multiLevelType w:val="multilevel"/>
    <w:tmpl w:val="B7A85350"/>
    <w:lvl w:ilvl="0">
      <w:start w:val="1"/>
      <w:numFmt w:val="decimal"/>
      <w:lvlText w:val="%1."/>
      <w:lvlJc w:val="left"/>
      <w:pPr>
        <w:ind w:left="720" w:hanging="360"/>
      </w:pPr>
      <w:rPr>
        <w:b w:val="0"/>
      </w:rPr>
    </w:lvl>
    <w:lvl w:ilvl="1">
      <w:start w:val="1"/>
      <w:numFmt w:val="lowerLetter"/>
      <w:lvlText w:val="%2."/>
      <w:lvlJc w:val="left"/>
      <w:pPr>
        <w:ind w:left="1440" w:hanging="360"/>
      </w:pPr>
      <w:rPr>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4837023">
    <w:abstractNumId w:val="0"/>
  </w:num>
  <w:num w:numId="2" w16cid:durableId="1471560136">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5180" w:hanging="360"/>
        </w:pPr>
        <w:rPr>
          <w:b w:val="0"/>
          <w:bCs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 w16cid:durableId="20515931">
    <w:abstractNumId w:val="1"/>
  </w:num>
  <w:num w:numId="4" w16cid:durableId="1406296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A8"/>
    <w:rsid w:val="000A2563"/>
    <w:rsid w:val="000B23FF"/>
    <w:rsid w:val="000C6B0E"/>
    <w:rsid w:val="000D02BA"/>
    <w:rsid w:val="000D42B2"/>
    <w:rsid w:val="000E606B"/>
    <w:rsid w:val="000F4AED"/>
    <w:rsid w:val="00155A39"/>
    <w:rsid w:val="00157BB7"/>
    <w:rsid w:val="001D4B8F"/>
    <w:rsid w:val="001D50C6"/>
    <w:rsid w:val="001E68D6"/>
    <w:rsid w:val="002D4811"/>
    <w:rsid w:val="002E54AA"/>
    <w:rsid w:val="00352A2F"/>
    <w:rsid w:val="00356C7C"/>
    <w:rsid w:val="003911D9"/>
    <w:rsid w:val="003B16F4"/>
    <w:rsid w:val="003C2113"/>
    <w:rsid w:val="003D112C"/>
    <w:rsid w:val="003E4635"/>
    <w:rsid w:val="004112ED"/>
    <w:rsid w:val="0041763F"/>
    <w:rsid w:val="004E2142"/>
    <w:rsid w:val="005052D9"/>
    <w:rsid w:val="0056502A"/>
    <w:rsid w:val="00641BDA"/>
    <w:rsid w:val="00643A5D"/>
    <w:rsid w:val="006761D5"/>
    <w:rsid w:val="00694D65"/>
    <w:rsid w:val="006A1A33"/>
    <w:rsid w:val="006E520F"/>
    <w:rsid w:val="00700403"/>
    <w:rsid w:val="007F17A8"/>
    <w:rsid w:val="00803CEA"/>
    <w:rsid w:val="00832C22"/>
    <w:rsid w:val="00840753"/>
    <w:rsid w:val="008A03DE"/>
    <w:rsid w:val="008E1079"/>
    <w:rsid w:val="008E52B3"/>
    <w:rsid w:val="008F293B"/>
    <w:rsid w:val="008F4CC1"/>
    <w:rsid w:val="008F5D6B"/>
    <w:rsid w:val="00911B4F"/>
    <w:rsid w:val="00946337"/>
    <w:rsid w:val="00A506DA"/>
    <w:rsid w:val="00A94383"/>
    <w:rsid w:val="00AC4174"/>
    <w:rsid w:val="00AD7703"/>
    <w:rsid w:val="00AF4D53"/>
    <w:rsid w:val="00B018F7"/>
    <w:rsid w:val="00B028AA"/>
    <w:rsid w:val="00B172A9"/>
    <w:rsid w:val="00B91185"/>
    <w:rsid w:val="00C11D51"/>
    <w:rsid w:val="00C226DC"/>
    <w:rsid w:val="00C26672"/>
    <w:rsid w:val="00C87169"/>
    <w:rsid w:val="00C87270"/>
    <w:rsid w:val="00CE0FEC"/>
    <w:rsid w:val="00D33D3E"/>
    <w:rsid w:val="00D54F89"/>
    <w:rsid w:val="00D7358D"/>
    <w:rsid w:val="00DF08EB"/>
    <w:rsid w:val="00E02836"/>
    <w:rsid w:val="00E156AF"/>
    <w:rsid w:val="00EB6683"/>
    <w:rsid w:val="00ED48A5"/>
    <w:rsid w:val="00F74E1C"/>
    <w:rsid w:val="00F77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37E4"/>
  <w15:docId w15:val="{0A5D9D85-1F2A-4C4D-8D01-55FBBB86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2B2"/>
    <w:pPr>
      <w:spacing w:after="0" w:line="240" w:lineRule="auto"/>
      <w:ind w:left="420"/>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1"/>
    <w:semiHidden/>
    <w:unhideWhenUsed/>
    <w:rsid w:val="007F17A8"/>
    <w:pPr>
      <w:suppressAutoHyphens/>
      <w:autoSpaceDN w:val="0"/>
      <w:ind w:left="0"/>
      <w:jc w:val="left"/>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uiPriority w:val="99"/>
    <w:semiHidden/>
    <w:rsid w:val="007F17A8"/>
    <w:rPr>
      <w:sz w:val="20"/>
      <w:szCs w:val="20"/>
    </w:rPr>
  </w:style>
  <w:style w:type="paragraph" w:customStyle="1" w:styleId="Standard">
    <w:name w:val="Standard"/>
    <w:rsid w:val="007F17A8"/>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Odwoaniedokomentarza">
    <w:name w:val="annotation reference"/>
    <w:basedOn w:val="Domylnaczcionkaakapitu"/>
    <w:semiHidden/>
    <w:unhideWhenUsed/>
    <w:rsid w:val="007F17A8"/>
    <w:rPr>
      <w:sz w:val="16"/>
      <w:szCs w:val="16"/>
    </w:rPr>
  </w:style>
  <w:style w:type="character" w:customStyle="1" w:styleId="Internetlink">
    <w:name w:val="Internet link"/>
    <w:rsid w:val="007F17A8"/>
    <w:rPr>
      <w:rFonts w:ascii="Times New Roman" w:hAnsi="Times New Roman" w:cs="Times New Roman" w:hint="default"/>
      <w:color w:val="0000FF"/>
      <w:u w:val="single" w:color="000000"/>
    </w:rPr>
  </w:style>
  <w:style w:type="character" w:customStyle="1" w:styleId="TekstkomentarzaZnak1">
    <w:name w:val="Tekst komentarza Znak1"/>
    <w:basedOn w:val="Domylnaczcionkaakapitu"/>
    <w:link w:val="Tekstkomentarza"/>
    <w:semiHidden/>
    <w:locked/>
    <w:rsid w:val="007F17A8"/>
    <w:rPr>
      <w:rFonts w:ascii="Liberation Serif" w:eastAsia="NSimSun" w:hAnsi="Liberation Serif" w:cs="Mangal"/>
      <w:kern w:val="3"/>
      <w:sz w:val="20"/>
      <w:szCs w:val="18"/>
      <w:lang w:eastAsia="zh-CN" w:bidi="hi-IN"/>
    </w:rPr>
  </w:style>
  <w:style w:type="paragraph" w:styleId="Akapitzlist">
    <w:name w:val="List Paragraph"/>
    <w:basedOn w:val="Standard"/>
    <w:uiPriority w:val="34"/>
    <w:qFormat/>
    <w:rsid w:val="007F17A8"/>
    <w:pPr>
      <w:ind w:left="720"/>
    </w:pPr>
  </w:style>
  <w:style w:type="character" w:styleId="Hipercze">
    <w:name w:val="Hyperlink"/>
    <w:basedOn w:val="Domylnaczcionkaakapitu"/>
    <w:uiPriority w:val="99"/>
    <w:unhideWhenUsed/>
    <w:rsid w:val="007F17A8"/>
    <w:rPr>
      <w:color w:val="0000FF"/>
      <w:u w:val="single"/>
    </w:rPr>
  </w:style>
  <w:style w:type="numbering" w:customStyle="1" w:styleId="WWNum1">
    <w:name w:val="WWNum1"/>
    <w:rsid w:val="007F17A8"/>
    <w:pPr>
      <w:numPr>
        <w:numId w:val="1"/>
      </w:numPr>
    </w:pPr>
  </w:style>
  <w:style w:type="paragraph" w:styleId="Tekstdymka">
    <w:name w:val="Balloon Text"/>
    <w:basedOn w:val="Normalny"/>
    <w:link w:val="TekstdymkaZnak"/>
    <w:uiPriority w:val="99"/>
    <w:semiHidden/>
    <w:unhideWhenUsed/>
    <w:rsid w:val="007F17A8"/>
    <w:pPr>
      <w:ind w:left="0"/>
      <w:jc w:val="left"/>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7F17A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D4B8F"/>
    <w:pPr>
      <w:suppressAutoHyphens w:val="0"/>
      <w:autoSpaceDN/>
      <w:ind w:left="420"/>
      <w:jc w:val="both"/>
    </w:pPr>
    <w:rPr>
      <w:rFonts w:ascii="Calibri" w:eastAsia="Calibri" w:hAnsi="Calibri" w:cs="Times New Roman"/>
      <w:b/>
      <w:bCs/>
      <w:kern w:val="0"/>
      <w:szCs w:val="20"/>
      <w:lang w:eastAsia="en-US" w:bidi="ar-SA"/>
    </w:rPr>
  </w:style>
  <w:style w:type="character" w:customStyle="1" w:styleId="TematkomentarzaZnak">
    <w:name w:val="Temat komentarza Znak"/>
    <w:basedOn w:val="TekstkomentarzaZnak1"/>
    <w:link w:val="Tematkomentarza"/>
    <w:uiPriority w:val="99"/>
    <w:semiHidden/>
    <w:rsid w:val="001D4B8F"/>
    <w:rPr>
      <w:rFonts w:ascii="Calibri" w:eastAsia="Calibri" w:hAnsi="Calibri" w:cs="Times New Roman"/>
      <w:b/>
      <w:bCs/>
      <w:kern w:val="3"/>
      <w:sz w:val="20"/>
      <w:szCs w:val="20"/>
      <w:lang w:eastAsia="zh-CN" w:bidi="hi-IN"/>
    </w:rPr>
  </w:style>
  <w:style w:type="paragraph" w:styleId="Nagwek">
    <w:name w:val="header"/>
    <w:basedOn w:val="Normalny"/>
    <w:link w:val="NagwekZnak"/>
    <w:uiPriority w:val="99"/>
    <w:unhideWhenUsed/>
    <w:rsid w:val="00B028AA"/>
    <w:pPr>
      <w:tabs>
        <w:tab w:val="center" w:pos="4536"/>
        <w:tab w:val="right" w:pos="9072"/>
      </w:tabs>
    </w:pPr>
  </w:style>
  <w:style w:type="character" w:customStyle="1" w:styleId="NagwekZnak">
    <w:name w:val="Nagłówek Znak"/>
    <w:basedOn w:val="Domylnaczcionkaakapitu"/>
    <w:link w:val="Nagwek"/>
    <w:uiPriority w:val="99"/>
    <w:rsid w:val="00B028AA"/>
    <w:rPr>
      <w:rFonts w:ascii="Calibri" w:eastAsia="Calibri" w:hAnsi="Calibri" w:cs="Times New Roman"/>
    </w:rPr>
  </w:style>
  <w:style w:type="paragraph" w:styleId="Stopka">
    <w:name w:val="footer"/>
    <w:basedOn w:val="Normalny"/>
    <w:link w:val="StopkaZnak"/>
    <w:uiPriority w:val="99"/>
    <w:unhideWhenUsed/>
    <w:rsid w:val="00B028AA"/>
    <w:pPr>
      <w:tabs>
        <w:tab w:val="center" w:pos="4536"/>
        <w:tab w:val="right" w:pos="9072"/>
      </w:tabs>
    </w:pPr>
  </w:style>
  <w:style w:type="character" w:customStyle="1" w:styleId="StopkaZnak">
    <w:name w:val="Stopka Znak"/>
    <w:basedOn w:val="Domylnaczcionkaakapitu"/>
    <w:link w:val="Stopka"/>
    <w:uiPriority w:val="99"/>
    <w:rsid w:val="00B028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2049">
      <w:bodyDiv w:val="1"/>
      <w:marLeft w:val="0"/>
      <w:marRight w:val="0"/>
      <w:marTop w:val="0"/>
      <w:marBottom w:val="0"/>
      <w:divBdr>
        <w:top w:val="none" w:sz="0" w:space="0" w:color="auto"/>
        <w:left w:val="none" w:sz="0" w:space="0" w:color="auto"/>
        <w:bottom w:val="none" w:sz="0" w:space="0" w:color="auto"/>
        <w:right w:val="none" w:sz="0" w:space="0" w:color="auto"/>
      </w:divBdr>
    </w:div>
    <w:div w:id="16871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uj.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432</Words>
  <Characters>2596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Uniwersytet Jagielloński Collegium Medicum</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Tokarczyk</dc:creator>
  <cp:lastModifiedBy>Agnieszka Masson Lempart</cp:lastModifiedBy>
  <cp:revision>4</cp:revision>
  <dcterms:created xsi:type="dcterms:W3CDTF">2025-03-27T11:43:00Z</dcterms:created>
  <dcterms:modified xsi:type="dcterms:W3CDTF">2025-04-11T08:18:00Z</dcterms:modified>
</cp:coreProperties>
</file>